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72C3" w14:textId="08215C3A" w:rsidR="00616E18" w:rsidRDefault="00616E18" w:rsidP="00616E18">
      <w:pPr>
        <w:pStyle w:val="Szvegtrzs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FDDD6F" wp14:editId="50FCAA62">
            <wp:extent cx="1511935" cy="1511935"/>
            <wp:effectExtent l="0" t="0" r="0" b="0"/>
            <wp:docPr id="177551140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A6370" w14:textId="624E3141" w:rsidR="006207FC" w:rsidRDefault="005A1820" w:rsidP="00616E18">
      <w:pPr>
        <w:pStyle w:val="Szvegtrzs"/>
        <w:jc w:val="center"/>
      </w:pPr>
      <w:r>
        <w:rPr>
          <w:spacing w:val="26"/>
        </w:rPr>
        <w:t>NYILATKOZAT</w:t>
      </w:r>
    </w:p>
    <w:p w14:paraId="3235ABCF" w14:textId="77777777" w:rsidR="006207FC" w:rsidRDefault="005A1820">
      <w:pPr>
        <w:spacing w:before="34"/>
        <w:ind w:left="200"/>
        <w:jc w:val="both"/>
        <w:rPr>
          <w:rFonts w:ascii="Segoe UI" w:hAnsi="Segoe UI"/>
          <w:sz w:val="20"/>
        </w:rPr>
      </w:pPr>
      <w:r>
        <w:rPr>
          <w:i/>
          <w:sz w:val="20"/>
        </w:rPr>
        <w:t>(A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>tanuló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ifjúság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üdülésének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és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táborozásának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egészségügyi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feltételeiről</w:t>
      </w:r>
      <w:r>
        <w:rPr>
          <w:i/>
          <w:spacing w:val="11"/>
          <w:sz w:val="20"/>
        </w:rPr>
        <w:t xml:space="preserve"> </w:t>
      </w:r>
      <w:r>
        <w:rPr>
          <w:rFonts w:ascii="Segoe UI" w:hAnsi="Segoe UI"/>
          <w:sz w:val="20"/>
        </w:rPr>
        <w:t>szóló</w:t>
      </w:r>
      <w:r>
        <w:rPr>
          <w:rFonts w:ascii="Segoe UI" w:hAnsi="Segoe UI"/>
          <w:spacing w:val="-4"/>
          <w:sz w:val="20"/>
        </w:rPr>
        <w:t xml:space="preserve"> </w:t>
      </w:r>
      <w:r>
        <w:rPr>
          <w:rFonts w:ascii="Segoe UI" w:hAnsi="Segoe UI"/>
          <w:b/>
          <w:sz w:val="20"/>
        </w:rPr>
        <w:t>12/1991.</w:t>
      </w:r>
      <w:r>
        <w:rPr>
          <w:rFonts w:ascii="Segoe UI" w:hAnsi="Segoe UI"/>
          <w:b/>
          <w:spacing w:val="-2"/>
          <w:sz w:val="20"/>
        </w:rPr>
        <w:t xml:space="preserve"> </w:t>
      </w:r>
      <w:r>
        <w:rPr>
          <w:rFonts w:ascii="Segoe UI" w:hAnsi="Segoe UI"/>
          <w:b/>
          <w:sz w:val="20"/>
        </w:rPr>
        <w:t>(V.</w:t>
      </w:r>
      <w:r>
        <w:rPr>
          <w:rFonts w:ascii="Segoe UI" w:hAnsi="Segoe UI"/>
          <w:b/>
          <w:spacing w:val="-1"/>
          <w:sz w:val="20"/>
        </w:rPr>
        <w:t xml:space="preserve"> </w:t>
      </w:r>
      <w:r>
        <w:rPr>
          <w:rFonts w:ascii="Segoe UI" w:hAnsi="Segoe UI"/>
          <w:b/>
          <w:sz w:val="20"/>
        </w:rPr>
        <w:t>18.)</w:t>
      </w:r>
      <w:r>
        <w:rPr>
          <w:rFonts w:ascii="Segoe UI" w:hAnsi="Segoe UI"/>
          <w:b/>
          <w:spacing w:val="-9"/>
          <w:sz w:val="20"/>
        </w:rPr>
        <w:t xml:space="preserve"> </w:t>
      </w:r>
      <w:r>
        <w:rPr>
          <w:rFonts w:ascii="Segoe UI" w:hAnsi="Segoe UI"/>
          <w:b/>
          <w:sz w:val="20"/>
        </w:rPr>
        <w:t>NM</w:t>
      </w:r>
      <w:r>
        <w:rPr>
          <w:rFonts w:ascii="Segoe UI" w:hAnsi="Segoe UI"/>
          <w:b/>
          <w:spacing w:val="-2"/>
          <w:sz w:val="20"/>
        </w:rPr>
        <w:t xml:space="preserve"> </w:t>
      </w:r>
      <w:r>
        <w:rPr>
          <w:rFonts w:ascii="Segoe UI" w:hAnsi="Segoe UI"/>
          <w:b/>
          <w:sz w:val="20"/>
        </w:rPr>
        <w:t>rendelet</w:t>
      </w:r>
      <w:r>
        <w:rPr>
          <w:rFonts w:ascii="Segoe UI" w:hAnsi="Segoe UI"/>
          <w:b/>
          <w:spacing w:val="-2"/>
          <w:sz w:val="20"/>
        </w:rPr>
        <w:t xml:space="preserve"> </w:t>
      </w:r>
      <w:r>
        <w:rPr>
          <w:rFonts w:ascii="Segoe UI" w:hAnsi="Segoe UI"/>
          <w:sz w:val="20"/>
        </w:rPr>
        <w:t>alapján)</w:t>
      </w:r>
    </w:p>
    <w:p w14:paraId="500D0229" w14:textId="77777777" w:rsidR="006207FC" w:rsidRDefault="005A1820">
      <w:pPr>
        <w:spacing w:before="176"/>
        <w:ind w:left="1909" w:right="1902"/>
        <w:jc w:val="center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Nyilatkozatot</w:t>
      </w:r>
      <w:r>
        <w:rPr>
          <w:spacing w:val="-5"/>
          <w:sz w:val="28"/>
        </w:rPr>
        <w:t xml:space="preserve"> </w:t>
      </w:r>
      <w:r>
        <w:rPr>
          <w:sz w:val="28"/>
        </w:rPr>
        <w:t>kérjük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NYOMTATOTT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BETŰKKEL </w:t>
      </w:r>
      <w:r>
        <w:rPr>
          <w:sz w:val="28"/>
        </w:rPr>
        <w:t>kitölteni!</w:t>
      </w:r>
    </w:p>
    <w:p w14:paraId="1E18B032" w14:textId="77777777" w:rsidR="006207FC" w:rsidRDefault="005A1820">
      <w:pPr>
        <w:spacing w:before="186" w:line="259" w:lineRule="auto"/>
        <w:ind w:left="112" w:right="108"/>
        <w:jc w:val="both"/>
        <w:rPr>
          <w:sz w:val="28"/>
        </w:rPr>
      </w:pP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gyermek</w:t>
      </w:r>
      <w:r>
        <w:rPr>
          <w:spacing w:val="1"/>
          <w:sz w:val="28"/>
        </w:rPr>
        <w:t xml:space="preserve"> </w:t>
      </w:r>
      <w:r>
        <w:rPr>
          <w:sz w:val="28"/>
        </w:rPr>
        <w:t>szülője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törvényes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képviselője)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táborozást</w:t>
      </w:r>
      <w:r>
        <w:rPr>
          <w:spacing w:val="1"/>
          <w:sz w:val="28"/>
        </w:rPr>
        <w:t xml:space="preserve"> </w:t>
      </w:r>
      <w:r>
        <w:rPr>
          <w:sz w:val="28"/>
        </w:rPr>
        <w:t>megelőző</w:t>
      </w:r>
      <w:r>
        <w:rPr>
          <w:spacing w:val="1"/>
          <w:sz w:val="28"/>
        </w:rPr>
        <w:t xml:space="preserve"> </w:t>
      </w:r>
      <w:r>
        <w:rPr>
          <w:sz w:val="28"/>
        </w:rPr>
        <w:t>négy</w:t>
      </w:r>
      <w:r>
        <w:rPr>
          <w:spacing w:val="1"/>
          <w:sz w:val="28"/>
        </w:rPr>
        <w:t xml:space="preserve"> </w:t>
      </w:r>
      <w:r>
        <w:rPr>
          <w:sz w:val="28"/>
        </w:rPr>
        <w:t>napon</w:t>
      </w:r>
      <w:r>
        <w:rPr>
          <w:spacing w:val="1"/>
          <w:sz w:val="28"/>
        </w:rPr>
        <w:t xml:space="preserve"> </w:t>
      </w:r>
      <w:r>
        <w:rPr>
          <w:sz w:val="28"/>
        </w:rPr>
        <w:t>belül</w:t>
      </w:r>
      <w:r>
        <w:rPr>
          <w:spacing w:val="-61"/>
          <w:sz w:val="28"/>
        </w:rPr>
        <w:t xml:space="preserve"> </w:t>
      </w:r>
      <w:r>
        <w:rPr>
          <w:sz w:val="28"/>
        </w:rPr>
        <w:t>kiállított nyilatkozattal igazolja a táborozásban részt vevő gyermek megfelelő egészségi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állapotát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táborozás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megkezdése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előtt.</w:t>
      </w:r>
      <w:r>
        <w:rPr>
          <w:spacing w:val="-9"/>
          <w:sz w:val="28"/>
        </w:rPr>
        <w:t xml:space="preserve"> </w:t>
      </w:r>
      <w:r>
        <w:rPr>
          <w:b/>
          <w:spacing w:val="-1"/>
          <w:sz w:val="28"/>
          <w:u w:val="single"/>
        </w:rPr>
        <w:t>A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pacing w:val="-1"/>
          <w:sz w:val="28"/>
          <w:u w:val="single"/>
        </w:rPr>
        <w:t>kitöltött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nyilatkozatot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táborozás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kezdőnapján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  <w:u w:val="single"/>
        </w:rPr>
        <w:t>kell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átadni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tábort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szervezőnek vagy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táborvezetőnek</w:t>
      </w:r>
      <w:r>
        <w:rPr>
          <w:sz w:val="28"/>
        </w:rPr>
        <w:t>.</w:t>
      </w:r>
    </w:p>
    <w:p w14:paraId="342C24B7" w14:textId="77777777" w:rsidR="006207FC" w:rsidRDefault="005A1820">
      <w:pPr>
        <w:pStyle w:val="Szvegtrzs"/>
        <w:spacing w:before="160" w:line="341" w:lineRule="exact"/>
      </w:pPr>
      <w:r>
        <w:rPr>
          <w:b/>
          <w:spacing w:val="-1"/>
        </w:rPr>
        <w:t>Gyermek</w:t>
      </w:r>
      <w:r>
        <w:rPr>
          <w:b/>
          <w:spacing w:val="-10"/>
        </w:rPr>
        <w:t xml:space="preserve"> </w:t>
      </w:r>
      <w:proofErr w:type="gramStart"/>
      <w:r>
        <w:rPr>
          <w:b/>
        </w:rPr>
        <w:t>neve</w:t>
      </w:r>
      <w:r>
        <w:t>:.......................................................................................................................</w:t>
      </w:r>
      <w:proofErr w:type="gramEnd"/>
    </w:p>
    <w:p w14:paraId="1C893CF3" w14:textId="77777777" w:rsidR="006207FC" w:rsidRDefault="005A1820">
      <w:pPr>
        <w:spacing w:line="341" w:lineRule="exact"/>
        <w:ind w:left="112"/>
        <w:rPr>
          <w:sz w:val="28"/>
        </w:rPr>
      </w:pPr>
      <w:r>
        <w:rPr>
          <w:b/>
          <w:sz w:val="28"/>
        </w:rPr>
        <w:t>Gyermek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születési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helye,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ideje</w:t>
      </w:r>
      <w:r>
        <w:rPr>
          <w:sz w:val="28"/>
        </w:rPr>
        <w:t>:.............................................................................................</w:t>
      </w:r>
      <w:proofErr w:type="gramEnd"/>
    </w:p>
    <w:p w14:paraId="57F40028" w14:textId="77777777" w:rsidR="006207FC" w:rsidRDefault="005A1820">
      <w:pPr>
        <w:pStyle w:val="Szvegtrzs"/>
        <w:spacing w:before="2" w:line="341" w:lineRule="exact"/>
      </w:pPr>
      <w:r>
        <w:rPr>
          <w:b/>
          <w:spacing w:val="-1"/>
        </w:rPr>
        <w:t>Gyermek</w:t>
      </w:r>
      <w:r>
        <w:rPr>
          <w:b/>
          <w:spacing w:val="-13"/>
        </w:rPr>
        <w:t xml:space="preserve"> </w:t>
      </w:r>
      <w:proofErr w:type="gramStart"/>
      <w:r>
        <w:rPr>
          <w:b/>
        </w:rPr>
        <w:t>lakcíme</w:t>
      </w:r>
      <w:r>
        <w:t>:..................................................................................................................</w:t>
      </w:r>
      <w:proofErr w:type="gramEnd"/>
    </w:p>
    <w:p w14:paraId="46B6DC1E" w14:textId="77777777" w:rsidR="006207FC" w:rsidRDefault="005A1820">
      <w:pPr>
        <w:pStyle w:val="Szvegtrzs"/>
        <w:spacing w:line="341" w:lineRule="exact"/>
      </w:pPr>
      <w:r>
        <w:rPr>
          <w:b/>
        </w:rPr>
        <w:t>Gyermek</w:t>
      </w:r>
      <w:r>
        <w:rPr>
          <w:b/>
          <w:spacing w:val="-8"/>
        </w:rPr>
        <w:t xml:space="preserve"> </w:t>
      </w:r>
      <w:r>
        <w:rPr>
          <w:b/>
        </w:rPr>
        <w:t>anyjának</w:t>
      </w:r>
      <w:r>
        <w:rPr>
          <w:b/>
          <w:spacing w:val="-8"/>
        </w:rPr>
        <w:t xml:space="preserve"> </w:t>
      </w:r>
      <w:r>
        <w:rPr>
          <w:b/>
        </w:rPr>
        <w:t>neve</w:t>
      </w:r>
      <w:r>
        <w:t>: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</w:t>
      </w:r>
    </w:p>
    <w:p w14:paraId="70273FB7" w14:textId="38490199" w:rsidR="006207FC" w:rsidRDefault="005A1820">
      <w:pPr>
        <w:pStyle w:val="Szvegtrzs"/>
        <w:spacing w:before="163"/>
        <w:ind w:right="105"/>
        <w:jc w:val="both"/>
      </w:pPr>
      <w:r>
        <w:t>Nyilatkozom,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gyermekemen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észlelhetők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</w:t>
      </w:r>
      <w:r>
        <w:rPr>
          <w:spacing w:val="1"/>
        </w:rPr>
        <w:t xml:space="preserve"> </w:t>
      </w:r>
      <w:r>
        <w:t>tünetek:</w:t>
      </w:r>
      <w:r>
        <w:rPr>
          <w:spacing w:val="1"/>
        </w:rPr>
        <w:t xml:space="preserve"> </w:t>
      </w:r>
      <w:r>
        <w:t>láz,</w:t>
      </w:r>
      <w:r>
        <w:rPr>
          <w:spacing w:val="1"/>
        </w:rPr>
        <w:t xml:space="preserve"> </w:t>
      </w:r>
      <w:r>
        <w:t>torokfájás,</w:t>
      </w:r>
      <w:r>
        <w:rPr>
          <w:spacing w:val="1"/>
        </w:rPr>
        <w:t xml:space="preserve"> </w:t>
      </w:r>
      <w:r>
        <w:t>hányás, hasmenés, bőrkiütés, sárgaság, egyéb súlyosabb bőrelváltozás, bőrgennyedés,</w:t>
      </w:r>
      <w:r>
        <w:rPr>
          <w:spacing w:val="1"/>
        </w:rPr>
        <w:t xml:space="preserve"> </w:t>
      </w:r>
      <w:proofErr w:type="spellStart"/>
      <w:r>
        <w:t>váladékozó</w:t>
      </w:r>
      <w:proofErr w:type="spellEnd"/>
      <w:r>
        <w:rPr>
          <w:spacing w:val="-5"/>
        </w:rPr>
        <w:t xml:space="preserve"> </w:t>
      </w:r>
      <w:r>
        <w:t>szembetegség,</w:t>
      </w:r>
      <w:r>
        <w:rPr>
          <w:spacing w:val="-4"/>
        </w:rPr>
        <w:t xml:space="preserve"> </w:t>
      </w:r>
      <w:r>
        <w:t>gennyes</w:t>
      </w:r>
      <w:r>
        <w:rPr>
          <w:spacing w:val="-2"/>
        </w:rPr>
        <w:t xml:space="preserve"> </w:t>
      </w:r>
      <w:r>
        <w:t>fül-és</w:t>
      </w:r>
      <w:r>
        <w:rPr>
          <w:spacing w:val="-2"/>
        </w:rPr>
        <w:t xml:space="preserve"> </w:t>
      </w:r>
      <w:r>
        <w:t>orrfolyás.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gyermek tetű-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rühmentes.</w:t>
      </w:r>
    </w:p>
    <w:p w14:paraId="2CC44100" w14:textId="77777777" w:rsidR="006207FC" w:rsidRDefault="005A1820">
      <w:pPr>
        <w:spacing w:before="158"/>
        <w:ind w:left="112"/>
        <w:jc w:val="both"/>
        <w:rPr>
          <w:sz w:val="28"/>
        </w:rPr>
      </w:pP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nyilatkozatot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kiállító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szülő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(törvényes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képviselő)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neve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..................................................</w:t>
      </w:r>
    </w:p>
    <w:p w14:paraId="7FFE57AA" w14:textId="77777777" w:rsidR="006207FC" w:rsidRDefault="005A1820">
      <w:pPr>
        <w:pStyle w:val="Szvegtrzs"/>
        <w:spacing w:before="2" w:line="341" w:lineRule="exact"/>
      </w:pPr>
      <w:r>
        <w:rPr>
          <w:b/>
          <w:spacing w:val="-1"/>
        </w:rPr>
        <w:t>lakcíme</w:t>
      </w:r>
      <w:r>
        <w:rPr>
          <w:spacing w:val="-1"/>
        </w:rPr>
        <w:t>:</w:t>
      </w:r>
      <w:r>
        <w:rPr>
          <w:spacing w:val="57"/>
        </w:rPr>
        <w:t xml:space="preserve"> </w:t>
      </w:r>
      <w:r>
        <w:rPr>
          <w:spacing w:val="-1"/>
        </w:rPr>
        <w:t>.........................................................………………………………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.…………………………….</w:t>
      </w:r>
    </w:p>
    <w:p w14:paraId="5B761D93" w14:textId="77777777" w:rsidR="006207FC" w:rsidRDefault="005A1820">
      <w:pPr>
        <w:pStyle w:val="Szvegtrzs"/>
        <w:spacing w:line="340" w:lineRule="exact"/>
      </w:pPr>
      <w:r>
        <w:rPr>
          <w:b/>
          <w:spacing w:val="-1"/>
        </w:rPr>
        <w:t>telefonszáma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</w:t>
      </w:r>
    </w:p>
    <w:p w14:paraId="5D598451" w14:textId="77777777" w:rsidR="006207FC" w:rsidRDefault="005A1820">
      <w:pPr>
        <w:pStyle w:val="Szvegtrzs"/>
        <w:spacing w:line="341" w:lineRule="exact"/>
      </w:pPr>
      <w:r>
        <w:rPr>
          <w:b/>
        </w:rPr>
        <w:t>e-mail</w:t>
      </w:r>
      <w:r>
        <w:rPr>
          <w:b/>
          <w:spacing w:val="-10"/>
        </w:rPr>
        <w:t xml:space="preserve"> </w:t>
      </w:r>
      <w:r>
        <w:rPr>
          <w:b/>
        </w:rPr>
        <w:t>címe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..........................................................................................................................</w:t>
      </w:r>
    </w:p>
    <w:p w14:paraId="4E35F130" w14:textId="77777777" w:rsidR="006207FC" w:rsidRDefault="005A1820">
      <w:pPr>
        <w:pStyle w:val="Szvegtrzs"/>
        <w:spacing w:before="162"/>
      </w:pPr>
      <w:r>
        <w:t>Gyermekére</w:t>
      </w:r>
      <w:r>
        <w:rPr>
          <w:spacing w:val="22"/>
        </w:rPr>
        <w:t xml:space="preserve"> </w:t>
      </w:r>
      <w:r>
        <w:t>vonatkozóan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megfelelő</w:t>
      </w:r>
      <w:r>
        <w:rPr>
          <w:spacing w:val="23"/>
        </w:rPr>
        <w:t xml:space="preserve"> </w:t>
      </w:r>
      <w:r>
        <w:t>választ</w:t>
      </w:r>
      <w:r>
        <w:rPr>
          <w:spacing w:val="19"/>
        </w:rPr>
        <w:t xml:space="preserve"> </w:t>
      </w:r>
      <w:r>
        <w:t>húzza</w:t>
      </w:r>
      <w:r>
        <w:rPr>
          <w:spacing w:val="20"/>
        </w:rPr>
        <w:t xml:space="preserve"> </w:t>
      </w:r>
      <w:r>
        <w:t>alá,</w:t>
      </w:r>
      <w:r>
        <w:rPr>
          <w:spacing w:val="27"/>
        </w:rPr>
        <w:t xml:space="preserve"> </w:t>
      </w:r>
      <w:r>
        <w:rPr>
          <w:b/>
        </w:rPr>
        <w:t>’van’</w:t>
      </w:r>
      <w:r>
        <w:rPr>
          <w:b/>
          <w:spacing w:val="22"/>
        </w:rPr>
        <w:t xml:space="preserve"> </w:t>
      </w:r>
      <w:r>
        <w:t>válasz</w:t>
      </w:r>
      <w:r>
        <w:rPr>
          <w:spacing w:val="23"/>
        </w:rPr>
        <w:t xml:space="preserve"> </w:t>
      </w:r>
      <w:r>
        <w:t>esetén,</w:t>
      </w:r>
      <w:r>
        <w:rPr>
          <w:spacing w:val="19"/>
        </w:rPr>
        <w:t xml:space="preserve"> </w:t>
      </w:r>
      <w:r>
        <w:t>adja</w:t>
      </w:r>
      <w:r>
        <w:rPr>
          <w:spacing w:val="24"/>
        </w:rPr>
        <w:t xml:space="preserve"> </w:t>
      </w:r>
      <w:r>
        <w:t>meg</w:t>
      </w:r>
      <w:r>
        <w:rPr>
          <w:spacing w:val="17"/>
        </w:rPr>
        <w:t xml:space="preserve"> </w:t>
      </w:r>
      <w:r>
        <w:t>a</w:t>
      </w:r>
      <w:r>
        <w:rPr>
          <w:spacing w:val="-60"/>
        </w:rPr>
        <w:t xml:space="preserve"> </w:t>
      </w:r>
      <w:r>
        <w:t>konkrét</w:t>
      </w:r>
      <w:r>
        <w:rPr>
          <w:spacing w:val="-3"/>
        </w:rPr>
        <w:t xml:space="preserve"> </w:t>
      </w:r>
      <w:r>
        <w:t>adatot</w:t>
      </w:r>
      <w:r>
        <w:rPr>
          <w:spacing w:val="-2"/>
        </w:rPr>
        <w:t xml:space="preserve"> </w:t>
      </w:r>
      <w:r>
        <w:t>is:</w:t>
      </w:r>
    </w:p>
    <w:p w14:paraId="0672AF82" w14:textId="77777777" w:rsidR="006207FC" w:rsidRDefault="005A1820">
      <w:pPr>
        <w:pStyle w:val="Szvegtrzs"/>
        <w:spacing w:before="161"/>
      </w:pPr>
      <w:r>
        <w:rPr>
          <w:b/>
        </w:rPr>
        <w:t>Gyógyszerallergia</w:t>
      </w:r>
      <w:r>
        <w:t>:</w:t>
      </w:r>
      <w:r>
        <w:rPr>
          <w:spacing w:val="-6"/>
        </w:rPr>
        <w:t xml:space="preserve"> </w:t>
      </w:r>
      <w:r>
        <w:t>nincs..............</w:t>
      </w:r>
      <w:r>
        <w:rPr>
          <w:spacing w:val="-1"/>
        </w:rPr>
        <w:t xml:space="preserve"> </w:t>
      </w:r>
      <w:r>
        <w:t>van:</w:t>
      </w:r>
      <w:r>
        <w:rPr>
          <w:spacing w:val="-5"/>
        </w:rPr>
        <w:t xml:space="preserve"> </w:t>
      </w:r>
      <w:r>
        <w:t>.................................................................................</w:t>
      </w:r>
    </w:p>
    <w:p w14:paraId="78C3C55F" w14:textId="77777777" w:rsidR="006207FC" w:rsidRDefault="005A1820">
      <w:pPr>
        <w:spacing w:before="159"/>
        <w:ind w:left="112"/>
        <w:rPr>
          <w:sz w:val="28"/>
        </w:rPr>
      </w:pPr>
      <w:r>
        <w:rPr>
          <w:b/>
          <w:sz w:val="28"/>
        </w:rPr>
        <w:t>Állandóan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szedett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gyógyszer</w:t>
      </w:r>
      <w:r>
        <w:rPr>
          <w:sz w:val="28"/>
        </w:rPr>
        <w:t>:</w:t>
      </w:r>
      <w:r>
        <w:rPr>
          <w:spacing w:val="50"/>
          <w:sz w:val="28"/>
        </w:rPr>
        <w:t xml:space="preserve"> </w:t>
      </w:r>
      <w:r>
        <w:rPr>
          <w:sz w:val="28"/>
        </w:rPr>
        <w:t>nincs……….</w:t>
      </w:r>
      <w:r>
        <w:rPr>
          <w:spacing w:val="-7"/>
          <w:sz w:val="28"/>
        </w:rPr>
        <w:t xml:space="preserve"> </w:t>
      </w:r>
      <w:r>
        <w:rPr>
          <w:sz w:val="28"/>
        </w:rPr>
        <w:t>van:</w:t>
      </w:r>
      <w:r>
        <w:rPr>
          <w:spacing w:val="-7"/>
          <w:sz w:val="28"/>
        </w:rPr>
        <w:t xml:space="preserve"> </w:t>
      </w:r>
      <w:r>
        <w:rPr>
          <w:sz w:val="28"/>
        </w:rPr>
        <w:t>……………………………………………………………….</w:t>
      </w:r>
    </w:p>
    <w:p w14:paraId="0977C1BB" w14:textId="77777777" w:rsidR="006207FC" w:rsidRDefault="005A1820">
      <w:pPr>
        <w:pStyle w:val="Szvegtrzs"/>
        <w:spacing w:before="162"/>
      </w:pPr>
      <w:r>
        <w:rPr>
          <w:b/>
        </w:rPr>
        <w:t>Ételallergia</w:t>
      </w:r>
      <w:r>
        <w:t>:</w:t>
      </w:r>
      <w:r>
        <w:rPr>
          <w:spacing w:val="50"/>
        </w:rPr>
        <w:t xml:space="preserve"> </w:t>
      </w:r>
      <w:r>
        <w:t>nincs:</w:t>
      </w:r>
      <w:r>
        <w:rPr>
          <w:spacing w:val="-5"/>
        </w:rPr>
        <w:t xml:space="preserve"> </w:t>
      </w:r>
      <w:r>
        <w:t>..................van:</w:t>
      </w:r>
      <w:r>
        <w:rPr>
          <w:spacing w:val="-10"/>
        </w:rPr>
        <w:t xml:space="preserve"> </w:t>
      </w:r>
      <w:r>
        <w:t>..................................................................…………………</w:t>
      </w:r>
    </w:p>
    <w:p w14:paraId="524FCBEB" w14:textId="77777777" w:rsidR="006207FC" w:rsidRDefault="005A1820">
      <w:pPr>
        <w:tabs>
          <w:tab w:val="left" w:pos="1579"/>
          <w:tab w:val="left" w:pos="3101"/>
          <w:tab w:val="left" w:pos="4261"/>
          <w:tab w:val="left" w:pos="5149"/>
          <w:tab w:val="left" w:pos="6081"/>
          <w:tab w:val="left" w:pos="6786"/>
        </w:tabs>
        <w:spacing w:before="158"/>
        <w:ind w:left="112"/>
        <w:rPr>
          <w:sz w:val="28"/>
        </w:rPr>
      </w:pPr>
      <w:r>
        <w:rPr>
          <w:b/>
          <w:sz w:val="28"/>
        </w:rPr>
        <w:t>Környezeti</w:t>
      </w:r>
      <w:r>
        <w:rPr>
          <w:b/>
          <w:sz w:val="28"/>
        </w:rPr>
        <w:tab/>
        <w:t>tényezőkre</w:t>
      </w:r>
      <w:r>
        <w:rPr>
          <w:b/>
          <w:sz w:val="28"/>
        </w:rPr>
        <w:tab/>
        <w:t>allergia</w:t>
      </w:r>
      <w:r>
        <w:rPr>
          <w:sz w:val="28"/>
        </w:rPr>
        <w:t>:</w:t>
      </w:r>
      <w:r>
        <w:rPr>
          <w:sz w:val="28"/>
        </w:rPr>
        <w:tab/>
        <w:t>nincs:</w:t>
      </w:r>
      <w:r>
        <w:rPr>
          <w:sz w:val="28"/>
        </w:rPr>
        <w:tab/>
        <w:t>..........</w:t>
      </w:r>
      <w:r>
        <w:rPr>
          <w:sz w:val="28"/>
        </w:rPr>
        <w:tab/>
        <w:t>van:</w:t>
      </w:r>
      <w:r>
        <w:rPr>
          <w:sz w:val="28"/>
        </w:rPr>
        <w:tab/>
        <w:t>..................................................</w:t>
      </w:r>
    </w:p>
    <w:p w14:paraId="5A4EDDEC" w14:textId="77777777" w:rsidR="006207FC" w:rsidRDefault="005A1820">
      <w:pPr>
        <w:pStyle w:val="Szvegtrzs"/>
        <w:tabs>
          <w:tab w:val="left" w:pos="1475"/>
          <w:tab w:val="left" w:pos="2882"/>
          <w:tab w:val="left" w:pos="4791"/>
          <w:tab w:val="left" w:pos="5605"/>
          <w:tab w:val="left" w:pos="7269"/>
          <w:tab w:val="left" w:pos="9020"/>
        </w:tabs>
        <w:spacing w:before="2"/>
        <w:ind w:right="107"/>
      </w:pPr>
      <w:r>
        <w:t>Egyéb</w:t>
      </w:r>
      <w:r>
        <w:tab/>
        <w:t>fontos</w:t>
      </w:r>
      <w:r>
        <w:tab/>
        <w:t>információ</w:t>
      </w:r>
      <w:r>
        <w:tab/>
        <w:t>a</w:t>
      </w:r>
      <w:r>
        <w:tab/>
        <w:t>gyermek</w:t>
      </w:r>
      <w:r>
        <w:tab/>
        <w:t>egészségi</w:t>
      </w:r>
      <w:r>
        <w:tab/>
      </w:r>
      <w:r>
        <w:rPr>
          <w:spacing w:val="-1"/>
        </w:rPr>
        <w:t>állapotáról,</w:t>
      </w:r>
      <w:r>
        <w:rPr>
          <w:spacing w:val="-61"/>
        </w:rPr>
        <w:t xml:space="preserve"> </w:t>
      </w:r>
      <w:proofErr w:type="gramStart"/>
      <w:r>
        <w:t>szokásairól:.............................................................................................................................</w:t>
      </w:r>
      <w:proofErr w:type="gramEnd"/>
    </w:p>
    <w:p w14:paraId="1EA481A0" w14:textId="77777777" w:rsidR="006207FC" w:rsidRDefault="005A1820">
      <w:pPr>
        <w:pStyle w:val="Szvegtrzs"/>
        <w:spacing w:before="157"/>
      </w:pPr>
      <w:r>
        <w:t>Jelen</w:t>
      </w:r>
      <w:r>
        <w:rPr>
          <w:spacing w:val="-3"/>
        </w:rPr>
        <w:t xml:space="preserve"> </w:t>
      </w:r>
      <w:r>
        <w:t>nyilatkozatot</w:t>
      </w:r>
      <w:r>
        <w:rPr>
          <w:spacing w:val="-6"/>
        </w:rPr>
        <w:t xml:space="preserve"> </w:t>
      </w:r>
      <w:r>
        <w:t>gyermekem Jelentkezési</w:t>
      </w:r>
      <w:r>
        <w:rPr>
          <w:spacing w:val="-2"/>
        </w:rPr>
        <w:t xml:space="preserve"> </w:t>
      </w:r>
      <w:r>
        <w:t>lapján</w:t>
      </w:r>
      <w:r>
        <w:rPr>
          <w:spacing w:val="-2"/>
        </w:rPr>
        <w:t xml:space="preserve"> </w:t>
      </w:r>
      <w:r>
        <w:t>megjelölt</w:t>
      </w:r>
      <w:r>
        <w:rPr>
          <w:spacing w:val="-6"/>
        </w:rPr>
        <w:t xml:space="preserve"> </w:t>
      </w:r>
      <w:r>
        <w:t>táborozásához</w:t>
      </w:r>
      <w:r>
        <w:rPr>
          <w:spacing w:val="-5"/>
        </w:rPr>
        <w:t xml:space="preserve"> </w:t>
      </w:r>
      <w:r>
        <w:t>adtam</w:t>
      </w:r>
      <w:r>
        <w:rPr>
          <w:spacing w:val="-4"/>
        </w:rPr>
        <w:t xml:space="preserve"> </w:t>
      </w:r>
      <w:r>
        <w:t>ki.</w:t>
      </w:r>
    </w:p>
    <w:p w14:paraId="280D9744" w14:textId="77777777" w:rsidR="006207FC" w:rsidRDefault="006207FC">
      <w:pPr>
        <w:pStyle w:val="Szvegtrzs"/>
        <w:ind w:left="0"/>
      </w:pPr>
    </w:p>
    <w:p w14:paraId="2C70D1C3" w14:textId="77777777" w:rsidR="006207FC" w:rsidRDefault="006207FC">
      <w:pPr>
        <w:pStyle w:val="Szvegtrzs"/>
        <w:spacing w:before="3"/>
        <w:ind w:left="0"/>
        <w:rPr>
          <w:sz w:val="26"/>
        </w:rPr>
      </w:pPr>
    </w:p>
    <w:p w14:paraId="7F2BF94E" w14:textId="05072D9C" w:rsidR="006207FC" w:rsidRDefault="00B53859" w:rsidP="00B53859">
      <w:pPr>
        <w:rPr>
          <w:b/>
          <w:sz w:val="28"/>
        </w:rPr>
      </w:pPr>
      <w:r>
        <w:rPr>
          <w:b/>
          <w:sz w:val="28"/>
        </w:rPr>
        <w:t>Kecskemét,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A801AC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………………………………………………</w:t>
      </w:r>
    </w:p>
    <w:p w14:paraId="550832E0" w14:textId="77777777" w:rsidR="006207FC" w:rsidRDefault="006207FC">
      <w:pPr>
        <w:pStyle w:val="Szvegtrzs"/>
        <w:ind w:left="0"/>
        <w:rPr>
          <w:b/>
        </w:rPr>
      </w:pPr>
    </w:p>
    <w:p w14:paraId="369499DC" w14:textId="77777777" w:rsidR="006207FC" w:rsidRDefault="006207FC">
      <w:pPr>
        <w:pStyle w:val="Szvegtrzs"/>
        <w:spacing w:before="3"/>
        <w:ind w:left="0"/>
        <w:rPr>
          <w:b/>
          <w:sz w:val="26"/>
        </w:rPr>
      </w:pPr>
    </w:p>
    <w:p w14:paraId="7DDF68A1" w14:textId="77777777" w:rsidR="006207FC" w:rsidRDefault="005A1820">
      <w:pPr>
        <w:ind w:left="112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nyilatkozatot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kiállító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szülő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(törvényes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képviselő)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aláírása:</w:t>
      </w:r>
    </w:p>
    <w:p w14:paraId="7EBDF546" w14:textId="77777777" w:rsidR="006207FC" w:rsidRDefault="005A1820">
      <w:pPr>
        <w:pStyle w:val="Szvegtrzs"/>
        <w:spacing w:before="163"/>
      </w:pPr>
      <w:r>
        <w:t>................................................................................................</w:t>
      </w:r>
    </w:p>
    <w:sectPr w:rsidR="006207FC">
      <w:type w:val="continuous"/>
      <w:pgSz w:w="11910" w:h="16840"/>
      <w:pgMar w:top="4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FC"/>
    <w:rsid w:val="00331D72"/>
    <w:rsid w:val="005A1820"/>
    <w:rsid w:val="00616E18"/>
    <w:rsid w:val="006207FC"/>
    <w:rsid w:val="00761A6D"/>
    <w:rsid w:val="00835E36"/>
    <w:rsid w:val="00A801AC"/>
    <w:rsid w:val="00B5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8E6F"/>
  <w15:docId w15:val="{981C0EBC-3B35-45C1-8149-A620AFA4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2"/>
    </w:pPr>
    <w:rPr>
      <w:sz w:val="28"/>
      <w:szCs w:val="28"/>
    </w:rPr>
  </w:style>
  <w:style w:type="paragraph" w:styleId="Cm">
    <w:name w:val="Title"/>
    <w:basedOn w:val="Norml"/>
    <w:uiPriority w:val="10"/>
    <w:qFormat/>
    <w:pPr>
      <w:spacing w:before="35"/>
      <w:ind w:left="1870" w:right="1902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Uszoda Pénztár</dc:creator>
  <cp:lastModifiedBy>Anita Anita</cp:lastModifiedBy>
  <cp:revision>7</cp:revision>
  <dcterms:created xsi:type="dcterms:W3CDTF">2023-10-12T12:05:00Z</dcterms:created>
  <dcterms:modified xsi:type="dcterms:W3CDTF">2025-03-17T15:18:00Z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